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409A3" w14:textId="151A21E2" w:rsidR="000A2E89" w:rsidRPr="007D055E" w:rsidRDefault="00564773" w:rsidP="00564773">
      <w:pPr>
        <w:tabs>
          <w:tab w:val="left" w:pos="6237"/>
        </w:tabs>
        <w:jc w:val="center"/>
        <w:rPr>
          <w:rFonts w:cstheme="minorHAnsi"/>
          <w:b/>
          <w:bCs/>
          <w:color w:val="7F7F7F" w:themeColor="text1" w:themeTint="80"/>
          <w:sz w:val="40"/>
          <w:szCs w:val="40"/>
        </w:rPr>
      </w:pPr>
      <w:r w:rsidRPr="007D055E">
        <w:rPr>
          <w:rFonts w:cstheme="minorHAnsi"/>
          <w:b/>
          <w:bCs/>
          <w:color w:val="7F7F7F" w:themeColor="text1" w:themeTint="80"/>
          <w:sz w:val="40"/>
          <w:szCs w:val="40"/>
        </w:rPr>
        <w:t xml:space="preserve">Tisková zpráva ze dne 22. </w:t>
      </w:r>
      <w:r w:rsidR="007D055E">
        <w:rPr>
          <w:rFonts w:cstheme="minorHAnsi"/>
          <w:b/>
          <w:bCs/>
          <w:color w:val="7F7F7F" w:themeColor="text1" w:themeTint="80"/>
          <w:sz w:val="40"/>
          <w:szCs w:val="40"/>
        </w:rPr>
        <w:t>dubna</w:t>
      </w:r>
      <w:r w:rsidRPr="007D055E">
        <w:rPr>
          <w:rFonts w:cstheme="minorHAnsi"/>
          <w:b/>
          <w:bCs/>
          <w:color w:val="7F7F7F" w:themeColor="text1" w:themeTint="80"/>
          <w:sz w:val="40"/>
          <w:szCs w:val="40"/>
        </w:rPr>
        <w:t xml:space="preserve"> 2024</w:t>
      </w:r>
    </w:p>
    <w:p w14:paraId="3DCF4DA6" w14:textId="0EF764BB" w:rsidR="000A2E89" w:rsidRPr="007D055E" w:rsidRDefault="007D055E" w:rsidP="007D055E">
      <w:pPr>
        <w:tabs>
          <w:tab w:val="left" w:pos="6237"/>
        </w:tabs>
        <w:jc w:val="center"/>
        <w:rPr>
          <w:rFonts w:cstheme="minorHAnsi"/>
          <w:b/>
          <w:bCs/>
          <w:color w:val="AC093E"/>
          <w:sz w:val="48"/>
          <w:szCs w:val="48"/>
        </w:rPr>
      </w:pPr>
      <w:r w:rsidRPr="007D055E">
        <w:rPr>
          <w:rFonts w:cstheme="minorHAnsi"/>
          <w:b/>
          <w:bCs/>
          <w:color w:val="AC093E"/>
          <w:sz w:val="48"/>
          <w:szCs w:val="48"/>
        </w:rPr>
        <w:t>Jarní výzva k 379. výročí bitvy rozběhala Jankov</w:t>
      </w:r>
    </w:p>
    <w:p w14:paraId="57F970F6" w14:textId="77777777" w:rsidR="00F16CC9" w:rsidRPr="00564773" w:rsidRDefault="00F16CC9" w:rsidP="00FB6CA4">
      <w:pPr>
        <w:tabs>
          <w:tab w:val="left" w:pos="6237"/>
        </w:tabs>
        <w:spacing w:after="0" w:line="240" w:lineRule="auto"/>
        <w:rPr>
          <w:rFonts w:cstheme="minorHAnsi"/>
          <w:sz w:val="24"/>
          <w:szCs w:val="24"/>
        </w:rPr>
      </w:pPr>
    </w:p>
    <w:p w14:paraId="616170DD" w14:textId="25B71BBF" w:rsidR="00564773" w:rsidRDefault="007D055E" w:rsidP="0088788A">
      <w:pPr>
        <w:tabs>
          <w:tab w:val="left" w:pos="6237"/>
        </w:tabs>
        <w:spacing w:line="288" w:lineRule="auto"/>
        <w:jc w:val="both"/>
        <w:rPr>
          <w:rFonts w:cstheme="minorHAnsi"/>
          <w:b/>
          <w:bCs/>
          <w:sz w:val="24"/>
          <w:szCs w:val="24"/>
        </w:rPr>
      </w:pPr>
      <w:r w:rsidRPr="007D055E">
        <w:rPr>
          <w:rFonts w:cstheme="minorHAnsi"/>
          <w:b/>
          <w:bCs/>
          <w:sz w:val="24"/>
          <w:szCs w:val="24"/>
        </w:rPr>
        <w:t>Běhej bojiště Jankov, to je název nově vzniklého běžeckého areálu, který se rozbíhá v místech nejkrvavějšího střetu třicetileté války – bitvy u Jankova. Bezmála třicet kilometrů tras se stalo pomyslným bojištěm pro běžce, kteří pod heslem „březen, na bojiště vlezem“ přijali jarní výzvu k uběhnutí 379 kilometrů jako připomínku mnohdy opomíjeného historického konfliktu. Akce trvala po celý březen a vytyčenou hranici výroční výzvy pomohlo pokořit na dvě desítky běžců.</w:t>
      </w:r>
      <w:r w:rsidR="000A2E89" w:rsidRPr="00564773">
        <w:rPr>
          <w:rFonts w:cstheme="minorHAnsi"/>
          <w:b/>
          <w:bCs/>
          <w:sz w:val="24"/>
          <w:szCs w:val="24"/>
        </w:rPr>
        <w:t xml:space="preserve"> </w:t>
      </w:r>
    </w:p>
    <w:p w14:paraId="565B8CF6" w14:textId="77777777" w:rsidR="007D055E" w:rsidRPr="007D055E" w:rsidRDefault="000A2E89" w:rsidP="0088788A">
      <w:pPr>
        <w:tabs>
          <w:tab w:val="left" w:pos="6237"/>
        </w:tabs>
        <w:spacing w:line="288" w:lineRule="auto"/>
        <w:jc w:val="both"/>
        <w:rPr>
          <w:rFonts w:cstheme="minorHAnsi"/>
          <w:bCs/>
          <w:sz w:val="24"/>
          <w:szCs w:val="24"/>
        </w:rPr>
      </w:pPr>
      <w:r w:rsidRPr="00564773">
        <w:rPr>
          <w:rFonts w:cstheme="minorHAnsi"/>
          <w:b/>
          <w:bCs/>
          <w:sz w:val="24"/>
          <w:szCs w:val="24"/>
        </w:rPr>
        <w:br/>
      </w:r>
      <w:r w:rsidR="007D055E" w:rsidRPr="007D055E">
        <w:rPr>
          <w:rFonts w:cstheme="minorHAnsi"/>
          <w:bCs/>
          <w:sz w:val="24"/>
          <w:szCs w:val="24"/>
        </w:rPr>
        <w:t xml:space="preserve">Sotva na </w:t>
      </w:r>
      <w:proofErr w:type="spellStart"/>
      <w:r w:rsidR="007D055E" w:rsidRPr="007D055E">
        <w:rPr>
          <w:rFonts w:cstheme="minorHAnsi"/>
          <w:bCs/>
          <w:sz w:val="24"/>
          <w:szCs w:val="24"/>
        </w:rPr>
        <w:t>jankovském</w:t>
      </w:r>
      <w:proofErr w:type="spellEnd"/>
      <w:r w:rsidR="007D055E" w:rsidRPr="007D055E">
        <w:rPr>
          <w:rFonts w:cstheme="minorHAnsi"/>
          <w:bCs/>
          <w:sz w:val="24"/>
          <w:szCs w:val="24"/>
        </w:rPr>
        <w:t xml:space="preserve"> bojišti utichla rekonstrukce historické válečné vřavy bitvy u Jankova, rozběhl se ve stejných místech další lítý boj. Tentokrát s kilometry. V neděli 3. března byla na parkovišti u památníku bitvy slavnostně odstartována jarní běžecká výzva areálu Běhej bojiště Jankov. Jak už název dává tušit, běžecké trasy ubíhají v kulisách rozhodujícího střetu třicetileté války z roku 1645, a bylo na běžcích, aby do konce března pokořili hranici 379 kilometrů upomínající na výročí 379. výročí konfliktu.</w:t>
      </w:r>
    </w:p>
    <w:p w14:paraId="113B8A38" w14:textId="77777777" w:rsidR="007D055E" w:rsidRPr="007D055E" w:rsidRDefault="007D055E" w:rsidP="0088788A">
      <w:pPr>
        <w:tabs>
          <w:tab w:val="left" w:pos="6237"/>
        </w:tabs>
        <w:spacing w:line="288" w:lineRule="auto"/>
        <w:jc w:val="both"/>
        <w:rPr>
          <w:rFonts w:cstheme="minorHAnsi"/>
          <w:bCs/>
          <w:sz w:val="24"/>
          <w:szCs w:val="24"/>
        </w:rPr>
      </w:pPr>
      <w:r w:rsidRPr="007D055E">
        <w:rPr>
          <w:rFonts w:cstheme="minorHAnsi"/>
          <w:bCs/>
          <w:sz w:val="24"/>
          <w:szCs w:val="24"/>
        </w:rPr>
        <w:t xml:space="preserve">Sportovce během slavnostního startu uvítali Jitka Jonsztová a Karel Babický, starostové obcí Jankov a Zvěstov, spolu s organizátory akce Krajem blanických rytířů a Rozběháme Benešovsko. „Běžci měli na výběr z celkem čtyř tras, které dohromady měří něco kolem třiceti kilometrů. Výhodou je, že trasy jsou variabilní a každý si je může kombinovat podle svého. Tu základní – Jankovskou, jsme pro výzvu upravili tak, aby ji mohli absolvovat i </w:t>
      </w:r>
      <w:proofErr w:type="spellStart"/>
      <w:r w:rsidRPr="007D055E">
        <w:rPr>
          <w:rFonts w:cstheme="minorHAnsi"/>
          <w:bCs/>
          <w:sz w:val="24"/>
          <w:szCs w:val="24"/>
        </w:rPr>
        <w:t>canicrossaři</w:t>
      </w:r>
      <w:proofErr w:type="spellEnd"/>
      <w:r w:rsidRPr="007D055E">
        <w:rPr>
          <w:rFonts w:cstheme="minorHAnsi"/>
          <w:bCs/>
          <w:sz w:val="24"/>
          <w:szCs w:val="24"/>
        </w:rPr>
        <w:t xml:space="preserve">,“ uvedl Jan Gál z Kraje blanických rytířů. Jen za první den padlo bezmála 70 kilometrů.  </w:t>
      </w:r>
    </w:p>
    <w:p w14:paraId="34323972" w14:textId="77777777" w:rsidR="007D055E" w:rsidRPr="007D055E" w:rsidRDefault="007D055E" w:rsidP="0088788A">
      <w:pPr>
        <w:tabs>
          <w:tab w:val="left" w:pos="6237"/>
        </w:tabs>
        <w:spacing w:line="288" w:lineRule="auto"/>
        <w:jc w:val="both"/>
        <w:rPr>
          <w:rFonts w:cstheme="minorHAnsi"/>
          <w:bCs/>
          <w:sz w:val="24"/>
          <w:szCs w:val="24"/>
        </w:rPr>
      </w:pPr>
      <w:r w:rsidRPr="007D055E">
        <w:rPr>
          <w:rFonts w:cstheme="minorHAnsi"/>
          <w:bCs/>
          <w:sz w:val="24"/>
          <w:szCs w:val="24"/>
        </w:rPr>
        <w:t xml:space="preserve">Naběhané vzdálenosti běžci sdíleli prostřednictvím elektronických formulářů, které také sloužily k vyhodnocení celé akce. Výroční kilometry nakonec padly už 24. března, výzva ale trvala až do konce měsíce a účastníci tak vytrvale pokračovali dál. Celkem se naběhalo 475 kilometrů. Nejproduktivnějším běžcem se stala Lucie Jonsztová s uběhnutými 149 kilometry, za ní se umístil Jiří Filip se 117 kilometry a třetím místo obsadila Monika Brdková s 96 kilometry. Tři nejlepší běžci v ženské i mužské kategorii byli odměněni věcnými cenami a poukazy, které do výzvy věnovali prodejny sportovních potřeb </w:t>
      </w:r>
      <w:proofErr w:type="spellStart"/>
      <w:r w:rsidRPr="007D055E">
        <w:rPr>
          <w:rFonts w:cstheme="minorHAnsi"/>
          <w:bCs/>
          <w:sz w:val="24"/>
          <w:szCs w:val="24"/>
        </w:rPr>
        <w:t>Saga</w:t>
      </w:r>
      <w:proofErr w:type="spellEnd"/>
      <w:r w:rsidRPr="007D055E">
        <w:rPr>
          <w:rFonts w:cstheme="minorHAnsi"/>
          <w:bCs/>
          <w:sz w:val="24"/>
          <w:szCs w:val="24"/>
        </w:rPr>
        <w:t xml:space="preserve"> Sport Votice, </w:t>
      </w:r>
      <w:proofErr w:type="spellStart"/>
      <w:r w:rsidRPr="007D055E">
        <w:rPr>
          <w:rFonts w:cstheme="minorHAnsi"/>
          <w:bCs/>
          <w:sz w:val="24"/>
          <w:szCs w:val="24"/>
        </w:rPr>
        <w:t>HobySPORT</w:t>
      </w:r>
      <w:proofErr w:type="spellEnd"/>
      <w:r w:rsidRPr="007D055E">
        <w:rPr>
          <w:rFonts w:cstheme="minorHAnsi"/>
          <w:bCs/>
          <w:sz w:val="24"/>
          <w:szCs w:val="24"/>
        </w:rPr>
        <w:t xml:space="preserve"> Vlašim a webový portál BezKempu.cz. Akce proběhla ve spolupráci s obcemi Jankov, Ratměřice a Zvěstov.</w:t>
      </w:r>
    </w:p>
    <w:p w14:paraId="183041EB" w14:textId="44C1BB26" w:rsidR="000A2E89" w:rsidRPr="00BF332D" w:rsidRDefault="007D055E" w:rsidP="0088788A">
      <w:pPr>
        <w:tabs>
          <w:tab w:val="left" w:pos="6237"/>
        </w:tabs>
        <w:spacing w:line="288" w:lineRule="auto"/>
        <w:jc w:val="both"/>
        <w:rPr>
          <w:rFonts w:cstheme="minorHAnsi"/>
        </w:rPr>
      </w:pPr>
      <w:r w:rsidRPr="007D055E">
        <w:rPr>
          <w:rFonts w:cstheme="minorHAnsi"/>
          <w:bCs/>
          <w:sz w:val="24"/>
          <w:szCs w:val="24"/>
        </w:rPr>
        <w:lastRenderedPageBreak/>
        <w:t xml:space="preserve">Jarní výzva byla úspěšně naplněna, trénovat ale můžete dál. Třeba na tu příští nebo rovnou na nějaký maraton. Areál Běhej bojiště Jankov je k tomu ideální. Vedle tras různé náročnosti osloví malebnými výhledy na Velký Blaník i okolní kopcovitou krajinu lemovanou rybníky, alejemi nebo sakrálními památkami. Sparing partnera vám navíc mohou dělat audio příběhy z historie bitvy namluvené na míru pro každou trasu. Víc informací na </w:t>
      </w:r>
      <w:hyperlink r:id="rId7" w:history="1">
        <w:r w:rsidRPr="00C83444">
          <w:rPr>
            <w:rStyle w:val="Hypertextovodkaz"/>
            <w:rFonts w:cstheme="minorHAnsi"/>
            <w:bCs/>
            <w:sz w:val="24"/>
            <w:szCs w:val="24"/>
          </w:rPr>
          <w:t>www.blanik.net</w:t>
        </w:r>
      </w:hyperlink>
      <w:r w:rsidRPr="007D055E">
        <w:rPr>
          <w:rFonts w:cstheme="minorHAnsi"/>
          <w:bCs/>
          <w:sz w:val="24"/>
          <w:szCs w:val="24"/>
        </w:rPr>
        <w:t>.</w:t>
      </w:r>
    </w:p>
    <w:p w14:paraId="718B437D" w14:textId="06A8FEAF" w:rsidR="007D055E" w:rsidRPr="007D055E" w:rsidRDefault="00BF332D" w:rsidP="007D055E">
      <w:pPr>
        <w:tabs>
          <w:tab w:val="left" w:pos="6237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 w:rsidRPr="00846F57">
        <w:rPr>
          <w:rFonts w:cstheme="minorHAnsi"/>
          <w:b/>
          <w:bCs/>
          <w:sz w:val="24"/>
          <w:szCs w:val="24"/>
        </w:rPr>
        <w:t>Jan Gál</w:t>
      </w:r>
    </w:p>
    <w:p w14:paraId="2540D38D" w14:textId="3A46768E" w:rsidR="00564773" w:rsidRDefault="007D055E" w:rsidP="007D055E">
      <w:pPr>
        <w:tabs>
          <w:tab w:val="left" w:pos="6237"/>
        </w:tabs>
        <w:spacing w:after="0" w:line="360" w:lineRule="auto"/>
        <w:jc w:val="right"/>
        <w:rPr>
          <w:rFonts w:cstheme="minorHAnsi"/>
          <w:sz w:val="24"/>
          <w:szCs w:val="24"/>
        </w:rPr>
      </w:pPr>
      <w:r>
        <w:t xml:space="preserve">Kontakt: </w:t>
      </w:r>
      <w:hyperlink r:id="rId8" w:history="1">
        <w:r w:rsidRPr="00974B1B">
          <w:rPr>
            <w:rStyle w:val="Hypertextovodkaz"/>
            <w:rFonts w:cstheme="minorHAnsi"/>
            <w:sz w:val="24"/>
            <w:szCs w:val="24"/>
          </w:rPr>
          <w:t>gal@blanik.net</w:t>
        </w:r>
      </w:hyperlink>
      <w:r>
        <w:rPr>
          <w:rFonts w:cstheme="minorHAnsi"/>
          <w:sz w:val="24"/>
          <w:szCs w:val="24"/>
        </w:rPr>
        <w:t xml:space="preserve">, </w:t>
      </w:r>
      <w:r w:rsidR="00BF332D" w:rsidRPr="00846F57">
        <w:rPr>
          <w:rFonts w:cstheme="minorHAnsi"/>
          <w:sz w:val="24"/>
          <w:szCs w:val="24"/>
        </w:rPr>
        <w:t>+420 602 457</w:t>
      </w:r>
      <w:r w:rsidR="0088788A">
        <w:rPr>
          <w:rFonts w:cstheme="minorHAnsi"/>
          <w:sz w:val="24"/>
          <w:szCs w:val="24"/>
        </w:rPr>
        <w:t> </w:t>
      </w:r>
      <w:r w:rsidR="00BF332D" w:rsidRPr="00846F57">
        <w:rPr>
          <w:rFonts w:cstheme="minorHAnsi"/>
          <w:sz w:val="24"/>
          <w:szCs w:val="24"/>
        </w:rPr>
        <w:t>375</w:t>
      </w:r>
    </w:p>
    <w:p w14:paraId="424DEC19" w14:textId="77777777" w:rsidR="007D055E" w:rsidRDefault="007D055E" w:rsidP="007D055E">
      <w:pPr>
        <w:tabs>
          <w:tab w:val="left" w:pos="6237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5866A3EE" w14:textId="77777777" w:rsidR="0088788A" w:rsidRDefault="0088788A" w:rsidP="007D055E">
      <w:pPr>
        <w:tabs>
          <w:tab w:val="left" w:pos="6237"/>
        </w:tabs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C31E354" w14:textId="41D44B4C" w:rsidR="007D055E" w:rsidRPr="0088788A" w:rsidRDefault="007D055E" w:rsidP="007D055E">
      <w:pPr>
        <w:tabs>
          <w:tab w:val="left" w:pos="6237"/>
        </w:tabs>
        <w:spacing w:after="0" w:line="360" w:lineRule="auto"/>
        <w:rPr>
          <w:rFonts w:cstheme="minorHAnsi"/>
          <w:b/>
          <w:bCs/>
          <w:sz w:val="28"/>
          <w:szCs w:val="28"/>
        </w:rPr>
      </w:pPr>
      <w:r w:rsidRPr="0088788A">
        <w:rPr>
          <w:rFonts w:cstheme="minorHAnsi"/>
          <w:b/>
          <w:bCs/>
          <w:sz w:val="28"/>
          <w:szCs w:val="28"/>
        </w:rPr>
        <w:t>Přílohy</w:t>
      </w:r>
    </w:p>
    <w:p w14:paraId="0DEE37CA" w14:textId="30815659" w:rsidR="007D055E" w:rsidRDefault="007D055E" w:rsidP="007D055E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7D055E">
        <w:rPr>
          <w:rFonts w:cstheme="minorHAnsi"/>
          <w:b/>
          <w:bCs/>
          <w:sz w:val="24"/>
          <w:szCs w:val="24"/>
        </w:rPr>
        <w:t>Fotografie 01:</w:t>
      </w:r>
      <w:r>
        <w:rPr>
          <w:rFonts w:cstheme="minorHAnsi"/>
          <w:sz w:val="24"/>
          <w:szCs w:val="24"/>
        </w:rPr>
        <w:t xml:space="preserve"> Skoro třicetikilometrová síť tras areálu Běhej bojiště Jankov se rozbíhá po obnovených polních cestách lemovaných alejemi, rybníky a malebnými výhledy nejen na oba památné Blaníky (</w:t>
      </w:r>
      <w:r w:rsidRPr="007D055E">
        <w:rPr>
          <w:rFonts w:cstheme="minorHAnsi"/>
          <w:i/>
          <w:iCs/>
          <w:sz w:val="24"/>
          <w:szCs w:val="24"/>
        </w:rPr>
        <w:t xml:space="preserve">foto Vít </w:t>
      </w:r>
      <w:proofErr w:type="spellStart"/>
      <w:r w:rsidRPr="007D055E">
        <w:rPr>
          <w:rFonts w:cstheme="minorHAnsi"/>
          <w:i/>
          <w:iCs/>
          <w:sz w:val="24"/>
          <w:szCs w:val="24"/>
        </w:rPr>
        <w:t>Švajcr</w:t>
      </w:r>
      <w:proofErr w:type="spellEnd"/>
      <w:r>
        <w:rPr>
          <w:rFonts w:cstheme="minorHAnsi"/>
          <w:sz w:val="24"/>
          <w:szCs w:val="24"/>
        </w:rPr>
        <w:t>).</w:t>
      </w:r>
    </w:p>
    <w:p w14:paraId="54230498" w14:textId="5348446D" w:rsidR="007D055E" w:rsidRDefault="007D055E" w:rsidP="007D055E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88788A">
        <w:rPr>
          <w:rFonts w:cstheme="minorHAnsi"/>
          <w:b/>
          <w:bCs/>
          <w:sz w:val="24"/>
          <w:szCs w:val="24"/>
        </w:rPr>
        <w:t>Fotografie 02:</w:t>
      </w:r>
      <w:r>
        <w:rPr>
          <w:rFonts w:cstheme="minorHAnsi"/>
          <w:sz w:val="24"/>
          <w:szCs w:val="24"/>
        </w:rPr>
        <w:t xml:space="preserve"> Starostové Karel Babický a </w:t>
      </w:r>
      <w:r w:rsidRPr="007D055E">
        <w:rPr>
          <w:rFonts w:cstheme="minorHAnsi"/>
          <w:bCs/>
          <w:sz w:val="24"/>
          <w:szCs w:val="24"/>
        </w:rPr>
        <w:t>Jitka Jonsztová</w:t>
      </w:r>
      <w:r>
        <w:rPr>
          <w:rFonts w:cstheme="minorHAnsi"/>
          <w:bCs/>
          <w:sz w:val="24"/>
          <w:szCs w:val="24"/>
        </w:rPr>
        <w:t xml:space="preserve"> přivítali běžce na slavnostním startu běžecké výzvy (</w:t>
      </w:r>
      <w:r w:rsidRPr="007D055E">
        <w:rPr>
          <w:rFonts w:cstheme="minorHAnsi"/>
          <w:bCs/>
          <w:i/>
          <w:iCs/>
          <w:sz w:val="24"/>
          <w:szCs w:val="24"/>
        </w:rPr>
        <w:t>foto archiv KBR</w:t>
      </w:r>
      <w:r>
        <w:rPr>
          <w:rFonts w:cstheme="minorHAnsi"/>
          <w:bCs/>
          <w:sz w:val="24"/>
          <w:szCs w:val="24"/>
        </w:rPr>
        <w:t>).</w:t>
      </w:r>
    </w:p>
    <w:p w14:paraId="1A028AD0" w14:textId="0469098E" w:rsidR="007D055E" w:rsidRDefault="007D055E" w:rsidP="007D055E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88788A">
        <w:rPr>
          <w:rFonts w:cstheme="minorHAnsi"/>
          <w:b/>
          <w:bCs/>
          <w:sz w:val="24"/>
          <w:szCs w:val="24"/>
        </w:rPr>
        <w:t>Fotografie 03:</w:t>
      </w:r>
      <w:r>
        <w:rPr>
          <w:rFonts w:cstheme="minorHAnsi"/>
          <w:sz w:val="24"/>
          <w:szCs w:val="24"/>
        </w:rPr>
        <w:t xml:space="preserve"> </w:t>
      </w:r>
      <w:r w:rsidR="0088788A">
        <w:rPr>
          <w:rFonts w:cstheme="minorHAnsi"/>
          <w:sz w:val="24"/>
          <w:szCs w:val="24"/>
        </w:rPr>
        <w:t xml:space="preserve">Jankovská trasa byla během výzvy upravena, aby ji mohli absolvovat i </w:t>
      </w:r>
      <w:proofErr w:type="spellStart"/>
      <w:r w:rsidR="0088788A">
        <w:rPr>
          <w:rFonts w:cstheme="minorHAnsi"/>
          <w:sz w:val="24"/>
          <w:szCs w:val="24"/>
        </w:rPr>
        <w:t>canicrossaři</w:t>
      </w:r>
      <w:proofErr w:type="spellEnd"/>
      <w:r w:rsidR="0088788A">
        <w:rPr>
          <w:rFonts w:cstheme="minorHAnsi"/>
          <w:sz w:val="24"/>
          <w:szCs w:val="24"/>
        </w:rPr>
        <w:t xml:space="preserve"> (</w:t>
      </w:r>
      <w:r w:rsidR="0088788A" w:rsidRPr="0088788A">
        <w:rPr>
          <w:rFonts w:cstheme="minorHAnsi"/>
          <w:i/>
          <w:iCs/>
          <w:sz w:val="24"/>
          <w:szCs w:val="24"/>
        </w:rPr>
        <w:t>foto archiv KBR</w:t>
      </w:r>
      <w:r w:rsidR="0088788A">
        <w:rPr>
          <w:rFonts w:cstheme="minorHAnsi"/>
          <w:sz w:val="24"/>
          <w:szCs w:val="24"/>
        </w:rPr>
        <w:t>).</w:t>
      </w:r>
    </w:p>
    <w:p w14:paraId="479D0844" w14:textId="41076F80" w:rsidR="007D055E" w:rsidRPr="0088788A" w:rsidRDefault="007D055E" w:rsidP="007D055E">
      <w:pPr>
        <w:tabs>
          <w:tab w:val="left" w:pos="6237"/>
        </w:tabs>
        <w:spacing w:after="0" w:line="360" w:lineRule="auto"/>
        <w:rPr>
          <w:rFonts w:cstheme="minorHAnsi"/>
          <w:sz w:val="28"/>
          <w:szCs w:val="28"/>
        </w:rPr>
      </w:pPr>
      <w:r w:rsidRPr="0088788A">
        <w:rPr>
          <w:rFonts w:cstheme="minorHAnsi"/>
          <w:b/>
          <w:bCs/>
          <w:sz w:val="24"/>
          <w:szCs w:val="24"/>
        </w:rPr>
        <w:t>Fotografie 04:</w:t>
      </w:r>
      <w:r w:rsidR="0088788A">
        <w:rPr>
          <w:rFonts w:cstheme="minorHAnsi"/>
          <w:sz w:val="24"/>
          <w:szCs w:val="24"/>
        </w:rPr>
        <w:t xml:space="preserve"> Nejaktivnějším běžcem celé výzvy se stala </w:t>
      </w:r>
      <w:r w:rsidR="0088788A" w:rsidRPr="007D055E">
        <w:rPr>
          <w:rFonts w:cstheme="minorHAnsi"/>
          <w:bCs/>
          <w:sz w:val="24"/>
          <w:szCs w:val="24"/>
        </w:rPr>
        <w:t>Lucie Jonsztová</w:t>
      </w:r>
      <w:r w:rsidR="0088788A">
        <w:rPr>
          <w:rFonts w:cstheme="minorHAnsi"/>
          <w:bCs/>
          <w:sz w:val="24"/>
          <w:szCs w:val="24"/>
        </w:rPr>
        <w:t xml:space="preserve">. Naběhala celkem </w:t>
      </w:r>
      <w:r w:rsidR="0088788A" w:rsidRPr="007D055E">
        <w:rPr>
          <w:rFonts w:cstheme="minorHAnsi"/>
          <w:bCs/>
          <w:sz w:val="24"/>
          <w:szCs w:val="24"/>
        </w:rPr>
        <w:t>149 kilometr</w:t>
      </w:r>
      <w:r w:rsidR="0088788A">
        <w:rPr>
          <w:rFonts w:cstheme="minorHAnsi"/>
          <w:bCs/>
          <w:sz w:val="24"/>
          <w:szCs w:val="24"/>
        </w:rPr>
        <w:t>ů (</w:t>
      </w:r>
      <w:r w:rsidR="0088788A" w:rsidRPr="0088788A">
        <w:rPr>
          <w:rFonts w:cstheme="minorHAnsi"/>
          <w:i/>
          <w:iCs/>
          <w:sz w:val="24"/>
          <w:szCs w:val="24"/>
        </w:rPr>
        <w:t>foto archiv KBR</w:t>
      </w:r>
      <w:r w:rsidR="0088788A">
        <w:rPr>
          <w:rFonts w:cstheme="minorHAnsi"/>
          <w:bCs/>
          <w:sz w:val="24"/>
          <w:szCs w:val="24"/>
        </w:rPr>
        <w:t>).</w:t>
      </w:r>
    </w:p>
    <w:p w14:paraId="5FFCEA89" w14:textId="48738F0B" w:rsidR="007D055E" w:rsidRPr="00564773" w:rsidRDefault="007D055E" w:rsidP="007D055E">
      <w:pPr>
        <w:tabs>
          <w:tab w:val="left" w:pos="6237"/>
        </w:tabs>
        <w:spacing w:after="0" w:line="360" w:lineRule="auto"/>
        <w:rPr>
          <w:rFonts w:cstheme="minorHAnsi"/>
          <w:sz w:val="24"/>
          <w:szCs w:val="24"/>
        </w:rPr>
      </w:pPr>
      <w:r w:rsidRPr="0088788A">
        <w:rPr>
          <w:rFonts w:cstheme="minorHAnsi"/>
          <w:b/>
          <w:bCs/>
          <w:sz w:val="24"/>
          <w:szCs w:val="24"/>
        </w:rPr>
        <w:t>Fotografie 05:</w:t>
      </w:r>
      <w:r w:rsidR="0088788A">
        <w:rPr>
          <w:rFonts w:cstheme="minorHAnsi"/>
          <w:sz w:val="24"/>
          <w:szCs w:val="24"/>
        </w:rPr>
        <w:t xml:space="preserve"> První příčka v mužské kategorii patřila Jiřímu Filipovi, který měl v nohách celkem 117 kilometrů (</w:t>
      </w:r>
      <w:r w:rsidR="0088788A" w:rsidRPr="0088788A">
        <w:rPr>
          <w:rFonts w:cstheme="minorHAnsi"/>
          <w:i/>
          <w:iCs/>
          <w:sz w:val="24"/>
          <w:szCs w:val="24"/>
        </w:rPr>
        <w:t>foto archiv KBR</w:t>
      </w:r>
      <w:r w:rsidR="0088788A">
        <w:rPr>
          <w:rFonts w:cstheme="minorHAnsi"/>
          <w:sz w:val="24"/>
          <w:szCs w:val="24"/>
        </w:rPr>
        <w:t>).</w:t>
      </w:r>
    </w:p>
    <w:sectPr w:rsidR="007D055E" w:rsidRPr="00564773" w:rsidSect="007F65FF">
      <w:headerReference w:type="default" r:id="rId9"/>
      <w:footerReference w:type="default" r:id="rId10"/>
      <w:pgSz w:w="11906" w:h="16838"/>
      <w:pgMar w:top="2835" w:right="851" w:bottom="2268" w:left="851" w:header="85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6B3C0" w14:textId="77777777" w:rsidR="007F65FF" w:rsidRDefault="007F65FF" w:rsidP="00925656">
      <w:pPr>
        <w:spacing w:after="0" w:line="240" w:lineRule="auto"/>
      </w:pPr>
      <w:r>
        <w:separator/>
      </w:r>
    </w:p>
  </w:endnote>
  <w:endnote w:type="continuationSeparator" w:id="0">
    <w:p w14:paraId="51481FC4" w14:textId="77777777" w:rsidR="007F65FF" w:rsidRDefault="007F65FF" w:rsidP="0092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oser Text">
    <w:altName w:val="Calibri"/>
    <w:panose1 w:val="00000000000000000000"/>
    <w:charset w:val="00"/>
    <w:family w:val="modern"/>
    <w:notTrueType/>
    <w:pitch w:val="variable"/>
    <w:sig w:usb0="80000207" w:usb1="4000001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F817" w14:textId="77777777" w:rsidR="00F35160" w:rsidRDefault="0000000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715443" wp14:editId="20BA462A">
              <wp:simplePos x="0" y="0"/>
              <wp:positionH relativeFrom="column">
                <wp:posOffset>5938275</wp:posOffset>
              </wp:positionH>
              <wp:positionV relativeFrom="paragraph">
                <wp:posOffset>-472757</wp:posOffset>
              </wp:positionV>
              <wp:extent cx="1062037" cy="237067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2037" cy="23706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EE05A" w14:textId="77777777" w:rsidR="00F35160" w:rsidRPr="0034539D" w:rsidRDefault="00000000" w:rsidP="0034539D">
                          <w:pPr>
                            <w:rPr>
                              <w:rFonts w:ascii="Closer Text" w:hAnsi="Closer Text"/>
                              <w:b/>
                              <w:bCs/>
                              <w:color w:val="B3093E"/>
                              <w:sz w:val="16"/>
                              <w:szCs w:val="16"/>
                            </w:rPr>
                          </w:pPr>
                          <w:r w:rsidRPr="0034539D">
                            <w:rPr>
                              <w:rFonts w:ascii="Closer Text" w:hAnsi="Closer Text"/>
                              <w:b/>
                              <w:bCs/>
                              <w:color w:val="B3093E"/>
                              <w:sz w:val="16"/>
                              <w:szCs w:val="16"/>
                            </w:rPr>
                            <w:t>Do nitra Čech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1544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67.6pt;margin-top:-37.2pt;width:83.6pt;height:18.6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" filled="f" stroked="f">
              <v:textbox>
                <w:txbxContent>
                  <w:p w14:paraId="7CEEE05A" w14:textId="77777777" w:rsidR="00F35160" w:rsidRPr="0034539D" w:rsidRDefault="00000000" w:rsidP="0034539D">
                    <w:pPr>
                      <w:rPr>
                        <w:rFonts w:ascii="Closer Text" w:hAnsi="Closer Text"/>
                        <w:b/>
                        <w:bCs/>
                        <w:color w:val="B3093E"/>
                        <w:sz w:val="16"/>
                        <w:szCs w:val="16"/>
                      </w:rPr>
                    </w:pPr>
                    <w:r w:rsidRPr="0034539D">
                      <w:rPr>
                        <w:rFonts w:ascii="Closer Text" w:hAnsi="Closer Text"/>
                        <w:b/>
                        <w:bCs/>
                        <w:color w:val="B3093E"/>
                        <w:sz w:val="16"/>
                        <w:szCs w:val="16"/>
                      </w:rPr>
                      <w:t>Do nitra Čech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227919" wp14:editId="368C84A1">
          <wp:simplePos x="0" y="0"/>
          <wp:positionH relativeFrom="column">
            <wp:posOffset>-635</wp:posOffset>
          </wp:positionH>
          <wp:positionV relativeFrom="paragraph">
            <wp:posOffset>-314325</wp:posOffset>
          </wp:positionV>
          <wp:extent cx="1117600" cy="482600"/>
          <wp:effectExtent l="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r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148B2" w14:textId="77777777" w:rsidR="00F35160" w:rsidRDefault="00F35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F3A83" w14:textId="77777777" w:rsidR="007F65FF" w:rsidRDefault="007F65FF" w:rsidP="00925656">
      <w:pPr>
        <w:spacing w:after="0" w:line="240" w:lineRule="auto"/>
      </w:pPr>
      <w:r>
        <w:separator/>
      </w:r>
    </w:p>
  </w:footnote>
  <w:footnote w:type="continuationSeparator" w:id="0">
    <w:p w14:paraId="7B946DBE" w14:textId="77777777" w:rsidR="007F65FF" w:rsidRDefault="007F65FF" w:rsidP="0092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077A0" w14:textId="77777777" w:rsidR="00F35160" w:rsidRPr="00B27F9F" w:rsidRDefault="00000000" w:rsidP="00564773">
    <w:pPr>
      <w:pStyle w:val="Zhlav"/>
      <w:tabs>
        <w:tab w:val="clear" w:pos="4536"/>
        <w:tab w:val="left" w:pos="2835"/>
        <w:tab w:val="left" w:pos="6237"/>
      </w:tabs>
      <w:jc w:val="both"/>
      <w:rPr>
        <w:rFonts w:ascii="Closer Text" w:hAnsi="Closer Text"/>
        <w:b/>
        <w:bCs/>
        <w:color w:val="B3093E"/>
        <w:sz w:val="14"/>
        <w:szCs w:val="14"/>
      </w:rPr>
    </w:pPr>
    <w:r w:rsidRPr="00B27F9F">
      <w:rPr>
        <w:rFonts w:ascii="Closer Text" w:hAnsi="Closer Text"/>
        <w:b/>
        <w:bCs/>
        <w:color w:val="B3093E"/>
        <w:sz w:val="14"/>
        <w:szCs w:val="14"/>
      </w:rPr>
      <w:t>Destinač</w:t>
    </w:r>
    <w:r>
      <w:rPr>
        <w:rFonts w:ascii="Closer Text" w:hAnsi="Closer Text"/>
        <w:b/>
        <w:bCs/>
        <w:color w:val="B3093E"/>
        <w:sz w:val="14"/>
        <w:szCs w:val="14"/>
      </w:rPr>
      <w:t>ní společnost</w:t>
    </w:r>
    <w:r>
      <w:rPr>
        <w:rFonts w:ascii="Closer Text" w:hAnsi="Closer Text"/>
        <w:b/>
        <w:bCs/>
        <w:color w:val="B3093E"/>
        <w:sz w:val="14"/>
        <w:szCs w:val="14"/>
      </w:rPr>
      <w:tab/>
      <w:t>IČO: 07362889</w:t>
    </w:r>
    <w:r>
      <w:rPr>
        <w:rFonts w:ascii="Closer Text" w:hAnsi="Closer Text"/>
        <w:b/>
        <w:bCs/>
        <w:color w:val="B3093E"/>
        <w:sz w:val="14"/>
        <w:szCs w:val="14"/>
      </w:rPr>
      <w:tab/>
      <w:t>Vyřizuje:</w:t>
    </w:r>
  </w:p>
  <w:p w14:paraId="482A3960" w14:textId="6C979D37" w:rsidR="00F35160" w:rsidRPr="00B27F9F" w:rsidRDefault="00000000" w:rsidP="00564773">
    <w:pPr>
      <w:pStyle w:val="Zhlav"/>
      <w:tabs>
        <w:tab w:val="clear" w:pos="4536"/>
        <w:tab w:val="left" w:pos="2835"/>
        <w:tab w:val="left" w:pos="6237"/>
      </w:tabs>
      <w:jc w:val="both"/>
      <w:rPr>
        <w:rFonts w:ascii="Closer Text" w:hAnsi="Closer Text"/>
        <w:b/>
        <w:bCs/>
        <w:color w:val="B3093E"/>
        <w:sz w:val="14"/>
        <w:szCs w:val="14"/>
      </w:rPr>
    </w:pPr>
    <w:r w:rsidRPr="00B27F9F">
      <w:rPr>
        <w:rFonts w:ascii="Closer Text" w:hAnsi="Closer Text"/>
        <w:b/>
        <w:bCs/>
        <w:color w:val="B3093E"/>
        <w:sz w:val="14"/>
        <w:szCs w:val="14"/>
      </w:rPr>
      <w:t>Kraj</w:t>
    </w:r>
    <w:r>
      <w:rPr>
        <w:rFonts w:ascii="Closer Text" w:hAnsi="Closer Text"/>
        <w:b/>
        <w:bCs/>
        <w:color w:val="B3093E"/>
        <w:sz w:val="14"/>
        <w:szCs w:val="14"/>
      </w:rPr>
      <w:t xml:space="preserve"> b</w:t>
    </w:r>
    <w:r w:rsidRPr="00B27F9F">
      <w:rPr>
        <w:rFonts w:ascii="Closer Text" w:hAnsi="Closer Text"/>
        <w:b/>
        <w:bCs/>
        <w:color w:val="B3093E"/>
        <w:sz w:val="14"/>
        <w:szCs w:val="14"/>
      </w:rPr>
      <w:t xml:space="preserve">lanických rytířů, </w:t>
    </w:r>
    <w:proofErr w:type="spellStart"/>
    <w:r w:rsidRPr="00B27F9F">
      <w:rPr>
        <w:rFonts w:ascii="Closer Text" w:hAnsi="Closer Text"/>
        <w:b/>
        <w:bCs/>
        <w:color w:val="B3093E"/>
        <w:sz w:val="14"/>
        <w:szCs w:val="14"/>
      </w:rPr>
      <w:t>z.s</w:t>
    </w:r>
    <w:proofErr w:type="spellEnd"/>
    <w:r w:rsidRPr="00B27F9F">
      <w:rPr>
        <w:rFonts w:ascii="Closer Text" w:hAnsi="Closer Text"/>
        <w:b/>
        <w:bCs/>
        <w:color w:val="B3093E"/>
        <w:sz w:val="14"/>
        <w:szCs w:val="14"/>
      </w:rPr>
      <w:t>.</w:t>
    </w:r>
    <w:r w:rsidRPr="00B27F9F">
      <w:rPr>
        <w:rFonts w:ascii="Closer Text" w:hAnsi="Closer Text"/>
        <w:b/>
        <w:bCs/>
        <w:color w:val="B3093E"/>
        <w:sz w:val="14"/>
        <w:szCs w:val="14"/>
      </w:rPr>
      <w:tab/>
      <w:t>DIČ: CZ07362889</w:t>
    </w:r>
    <w:r w:rsidRPr="00B27F9F">
      <w:rPr>
        <w:rFonts w:ascii="Closer Text" w:hAnsi="Closer Text"/>
        <w:b/>
        <w:bCs/>
        <w:color w:val="B3093E"/>
        <w:sz w:val="14"/>
        <w:szCs w:val="14"/>
      </w:rPr>
      <w:tab/>
    </w:r>
    <w:r w:rsidR="004F247C">
      <w:rPr>
        <w:rFonts w:ascii="Closer Text" w:hAnsi="Closer Text"/>
        <w:b/>
        <w:bCs/>
        <w:color w:val="B3093E"/>
        <w:sz w:val="14"/>
        <w:szCs w:val="14"/>
      </w:rPr>
      <w:t>Mgr. Jan Gál</w:t>
    </w:r>
  </w:p>
  <w:p w14:paraId="16E7E248" w14:textId="3F227175" w:rsidR="00F35160" w:rsidRPr="00B27F9F" w:rsidRDefault="00000000" w:rsidP="00564773">
    <w:pPr>
      <w:pStyle w:val="Zhlav"/>
      <w:tabs>
        <w:tab w:val="clear" w:pos="4536"/>
        <w:tab w:val="left" w:pos="2835"/>
        <w:tab w:val="left" w:pos="6237"/>
      </w:tabs>
      <w:jc w:val="both"/>
      <w:rPr>
        <w:rFonts w:ascii="Closer Text" w:hAnsi="Closer Text" w:cs="Courier New"/>
        <w:b/>
        <w:bCs/>
        <w:color w:val="B3093E"/>
        <w:sz w:val="14"/>
        <w:szCs w:val="14"/>
      </w:rPr>
    </w:pPr>
    <w:r w:rsidRPr="00B27F9F">
      <w:rPr>
        <w:rFonts w:ascii="Closer Text" w:hAnsi="Closer Text"/>
        <w:b/>
        <w:bCs/>
        <w:color w:val="B3093E"/>
        <w:sz w:val="14"/>
        <w:szCs w:val="14"/>
      </w:rPr>
      <w:t>Pláteník</w:t>
    </w:r>
    <w:r>
      <w:rPr>
        <w:rFonts w:ascii="Closer Text" w:hAnsi="Closer Text"/>
        <w:b/>
        <w:bCs/>
        <w:color w:val="B3093E"/>
        <w:sz w:val="14"/>
        <w:szCs w:val="14"/>
      </w:rPr>
      <w:t>ova 264</w:t>
    </w:r>
    <w:r>
      <w:rPr>
        <w:rFonts w:ascii="Closer Text" w:hAnsi="Closer Text"/>
        <w:b/>
        <w:bCs/>
        <w:color w:val="B3093E"/>
        <w:sz w:val="14"/>
        <w:szCs w:val="14"/>
      </w:rPr>
      <w:tab/>
      <w:t>info@blanik.net</w:t>
    </w:r>
    <w:r w:rsidRPr="00B27F9F">
      <w:rPr>
        <w:rFonts w:ascii="Closer Text" w:hAnsi="Closer Text"/>
        <w:b/>
        <w:bCs/>
        <w:color w:val="B3093E"/>
        <w:sz w:val="14"/>
        <w:szCs w:val="14"/>
      </w:rPr>
      <w:tab/>
    </w:r>
    <w:r>
      <w:rPr>
        <w:rFonts w:ascii="Closer Text" w:hAnsi="Closer Text"/>
        <w:b/>
        <w:bCs/>
        <w:color w:val="B3093E"/>
        <w:sz w:val="14"/>
        <w:szCs w:val="14"/>
      </w:rPr>
      <w:t>+420 </w:t>
    </w:r>
    <w:r w:rsidR="004F247C">
      <w:rPr>
        <w:rFonts w:ascii="Closer Text" w:hAnsi="Closer Text"/>
        <w:b/>
        <w:bCs/>
        <w:color w:val="B3093E"/>
        <w:sz w:val="14"/>
        <w:szCs w:val="14"/>
      </w:rPr>
      <w:t>602</w:t>
    </w:r>
    <w:r>
      <w:rPr>
        <w:rFonts w:ascii="Closer Text" w:hAnsi="Closer Text"/>
        <w:b/>
        <w:bCs/>
        <w:color w:val="B3093E"/>
        <w:sz w:val="14"/>
        <w:szCs w:val="14"/>
      </w:rPr>
      <w:t> </w:t>
    </w:r>
    <w:r w:rsidR="004F247C">
      <w:rPr>
        <w:rFonts w:ascii="Closer Text" w:hAnsi="Closer Text"/>
        <w:b/>
        <w:bCs/>
        <w:color w:val="B3093E"/>
        <w:sz w:val="14"/>
        <w:szCs w:val="14"/>
      </w:rPr>
      <w:t>457</w:t>
    </w:r>
    <w:r>
      <w:rPr>
        <w:rFonts w:ascii="Closer Text" w:hAnsi="Closer Text"/>
        <w:b/>
        <w:bCs/>
        <w:color w:val="B3093E"/>
        <w:sz w:val="14"/>
        <w:szCs w:val="14"/>
      </w:rPr>
      <w:t xml:space="preserve"> </w:t>
    </w:r>
    <w:r w:rsidR="004F247C">
      <w:rPr>
        <w:rFonts w:ascii="Closer Text" w:hAnsi="Closer Text"/>
        <w:b/>
        <w:bCs/>
        <w:color w:val="B3093E"/>
        <w:sz w:val="14"/>
        <w:szCs w:val="14"/>
      </w:rPr>
      <w:t>375</w:t>
    </w:r>
  </w:p>
  <w:p w14:paraId="58E0A5CB" w14:textId="4B2A684D" w:rsidR="00F35160" w:rsidRPr="00B27F9F" w:rsidRDefault="00000000" w:rsidP="00564773">
    <w:pPr>
      <w:pStyle w:val="Zhlav"/>
      <w:tabs>
        <w:tab w:val="clear" w:pos="4536"/>
        <w:tab w:val="left" w:pos="2835"/>
        <w:tab w:val="left" w:pos="6237"/>
      </w:tabs>
      <w:jc w:val="both"/>
      <w:rPr>
        <w:rFonts w:ascii="Closer Text" w:hAnsi="Closer Text"/>
        <w:b/>
        <w:bCs/>
        <w:color w:val="B3093E"/>
        <w:sz w:val="14"/>
        <w:szCs w:val="14"/>
      </w:rPr>
    </w:pPr>
    <w:r>
      <w:rPr>
        <w:rFonts w:ascii="Closer Text" w:hAnsi="Closer Text"/>
        <w:b/>
        <w:bCs/>
        <w:color w:val="B3093E"/>
        <w:sz w:val="14"/>
        <w:szCs w:val="14"/>
      </w:rPr>
      <w:t>Vlašim 258 01</w:t>
    </w:r>
    <w:r>
      <w:rPr>
        <w:rFonts w:ascii="Closer Text" w:hAnsi="Closer Text"/>
        <w:b/>
        <w:bCs/>
        <w:color w:val="B3093E"/>
        <w:sz w:val="14"/>
        <w:szCs w:val="14"/>
      </w:rPr>
      <w:tab/>
      <w:t>www.blanik.net</w:t>
    </w:r>
    <w:r w:rsidRPr="00B27F9F">
      <w:rPr>
        <w:rFonts w:ascii="Closer Text" w:hAnsi="Closer Text"/>
        <w:b/>
        <w:bCs/>
        <w:color w:val="B3093E"/>
        <w:sz w:val="14"/>
        <w:szCs w:val="14"/>
      </w:rPr>
      <w:tab/>
    </w:r>
    <w:r w:rsidR="004F247C">
      <w:rPr>
        <w:rFonts w:ascii="Closer Text" w:hAnsi="Closer Text"/>
        <w:b/>
        <w:bCs/>
        <w:color w:val="B3093E"/>
        <w:sz w:val="14"/>
        <w:szCs w:val="14"/>
      </w:rPr>
      <w:t>gal</w:t>
    </w:r>
    <w:r>
      <w:rPr>
        <w:rFonts w:ascii="Closer Text" w:hAnsi="Closer Text"/>
        <w:b/>
        <w:bCs/>
        <w:color w:val="B3093E"/>
        <w:sz w:val="14"/>
        <w:szCs w:val="14"/>
      </w:rPr>
      <w:t>@</w:t>
    </w:r>
    <w:r w:rsidRPr="00B27F9F">
      <w:rPr>
        <w:rFonts w:ascii="Closer Text" w:hAnsi="Closer Text"/>
        <w:b/>
        <w:bCs/>
        <w:color w:val="B3093E"/>
        <w:sz w:val="14"/>
        <w:szCs w:val="14"/>
      </w:rPr>
      <w:t>blanik.net</w:t>
    </w:r>
  </w:p>
  <w:p w14:paraId="3D453B15" w14:textId="77777777" w:rsidR="00F35160" w:rsidRDefault="00F35160" w:rsidP="00564773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905D1F"/>
    <w:multiLevelType w:val="multilevel"/>
    <w:tmpl w:val="F73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55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14"/>
    <w:rsid w:val="000178FC"/>
    <w:rsid w:val="00030AEC"/>
    <w:rsid w:val="000A2E89"/>
    <w:rsid w:val="001D4114"/>
    <w:rsid w:val="001E77B6"/>
    <w:rsid w:val="00300579"/>
    <w:rsid w:val="004F247C"/>
    <w:rsid w:val="00564773"/>
    <w:rsid w:val="00685765"/>
    <w:rsid w:val="0076320A"/>
    <w:rsid w:val="007D055E"/>
    <w:rsid w:val="007F65FF"/>
    <w:rsid w:val="0088788A"/>
    <w:rsid w:val="00925656"/>
    <w:rsid w:val="009913A6"/>
    <w:rsid w:val="009C68DC"/>
    <w:rsid w:val="00A14729"/>
    <w:rsid w:val="00B86063"/>
    <w:rsid w:val="00BF332D"/>
    <w:rsid w:val="00BF5A37"/>
    <w:rsid w:val="00C62E5B"/>
    <w:rsid w:val="00C77D11"/>
    <w:rsid w:val="00C83444"/>
    <w:rsid w:val="00CE2707"/>
    <w:rsid w:val="00EA435F"/>
    <w:rsid w:val="00F16CC9"/>
    <w:rsid w:val="00F35160"/>
    <w:rsid w:val="00FB6CA4"/>
    <w:rsid w:val="00F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B270"/>
  <w15:chartTrackingRefBased/>
  <w15:docId w15:val="{E3FF3738-3663-EE4F-A061-8F0AFA7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11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11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D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11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D411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565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565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A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@blanik.net" TargetMode="External"/><Relationship Id="rId3" Type="http://schemas.openxmlformats.org/officeDocument/2006/relationships/settings" Target="settings.xml"/><Relationship Id="rId7" Type="http://schemas.openxmlformats.org/officeDocument/2006/relationships/hyperlink" Target="www.blani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Špačková</dc:creator>
  <cp:keywords/>
  <dc:description/>
  <cp:lastModifiedBy>Jan Gál</cp:lastModifiedBy>
  <cp:revision>3</cp:revision>
  <dcterms:created xsi:type="dcterms:W3CDTF">2024-04-23T11:36:00Z</dcterms:created>
  <dcterms:modified xsi:type="dcterms:W3CDTF">2024-04-23T11:38:00Z</dcterms:modified>
</cp:coreProperties>
</file>